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E2F5F17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 xml:space="preserve">Управления по операционной деятельности. Службы ремонта и технического обслуживания. Цеха ремонта </w:t>
      </w:r>
      <w:r w:rsidR="00135AEE">
        <w:rPr>
          <w:rFonts w:ascii="Arial" w:hAnsi="Arial" w:cs="Arial"/>
          <w:sz w:val="20"/>
          <w:szCs w:val="20"/>
        </w:rPr>
        <w:t xml:space="preserve">и технического обслуживания оборудования № </w:t>
      </w:r>
      <w:r w:rsidR="001055B0">
        <w:rPr>
          <w:rFonts w:ascii="Arial" w:hAnsi="Arial" w:cs="Arial"/>
          <w:sz w:val="20"/>
          <w:szCs w:val="20"/>
        </w:rPr>
        <w:t>1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3B3EB69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1055B0">
        <w:rPr>
          <w:rFonts w:ascii="Arial" w:hAnsi="Arial" w:cs="Arial"/>
          <w:sz w:val="20"/>
          <w:szCs w:val="20"/>
        </w:rPr>
        <w:t>24.04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5EA29B7D" w:rsidR="005279E1" w:rsidRPr="00541EC1" w:rsidRDefault="001055B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EB0E4D9" w:rsidR="005279E1" w:rsidRPr="00541EC1" w:rsidRDefault="001055B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511D576" w:rsidR="005279E1" w:rsidRPr="00541EC1" w:rsidRDefault="001055B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C63256D" w:rsidR="005279E1" w:rsidRPr="00541EC1" w:rsidRDefault="001055B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56F57AB" w:rsidR="00310FD6" w:rsidRPr="00541EC1" w:rsidRDefault="001055B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055B0"/>
    <w:rsid w:val="001259BA"/>
    <w:rsid w:val="00135AEE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2025-01-16T12:29:00Z</dcterms:created>
  <dcterms:modified xsi:type="dcterms:W3CDTF">2025-04-30T08:49:00Z</dcterms:modified>
</cp:coreProperties>
</file>